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42A0A" w14:textId="77777777" w:rsidR="003B1E19" w:rsidRPr="00282988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T.C.</w:t>
      </w:r>
    </w:p>
    <w:p w14:paraId="2D4D6B5F" w14:textId="77777777" w:rsidR="003B1E19" w:rsidRPr="00282988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MİLLÎ EĞİTİM BAKANLIĞI</w:t>
      </w:r>
    </w:p>
    <w:p w14:paraId="0E1CD5A9" w14:textId="77777777" w:rsidR="003B1E19" w:rsidRPr="00282988" w:rsidRDefault="002270B5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Öğretmen Yetiştirme v</w:t>
      </w:r>
      <w:r w:rsidR="003B1E19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 Geliştirme Genel Müdürlüğü</w:t>
      </w:r>
    </w:p>
    <w:p w14:paraId="033D6613" w14:textId="77777777" w:rsidR="003B1E19" w:rsidRPr="00282988" w:rsidRDefault="00224B12" w:rsidP="00576B27">
      <w:pPr>
        <w:widowControl w:val="0"/>
        <w:autoSpaceDE w:val="0"/>
        <w:autoSpaceDN w:val="0"/>
        <w:adjustRightInd w:val="0"/>
        <w:spacing w:before="240"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esleki</w:t>
      </w: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G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elişim</w:t>
      </w: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A4B21" w:rsidRPr="00282988" w14:paraId="31FF1C33" w14:textId="77777777" w:rsidTr="007C72F4">
        <w:tc>
          <w:tcPr>
            <w:tcW w:w="3070" w:type="dxa"/>
            <w:hideMark/>
          </w:tcPr>
          <w:p w14:paraId="6581AAC9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71" w:type="dxa"/>
            <w:hideMark/>
          </w:tcPr>
          <w:p w14:paraId="7E2962E7" w14:textId="77777777" w:rsidR="002C0C3C" w:rsidRDefault="002C0C3C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3A81D097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71" w:type="dxa"/>
            <w:hideMark/>
          </w:tcPr>
          <w:p w14:paraId="212C0D18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5A4B21" w:rsidRPr="00282988" w14:paraId="6EC0F0DF" w14:textId="77777777" w:rsidTr="007C72F4">
        <w:tc>
          <w:tcPr>
            <w:tcW w:w="3070" w:type="dxa"/>
          </w:tcPr>
          <w:p w14:paraId="22E99923" w14:textId="557CE48E" w:rsidR="002C0C3C" w:rsidRPr="00282988" w:rsidRDefault="00AE75BB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Kişisel Gelişim Eğitimleri</w:t>
            </w:r>
          </w:p>
        </w:tc>
        <w:tc>
          <w:tcPr>
            <w:tcW w:w="3071" w:type="dxa"/>
          </w:tcPr>
          <w:p w14:paraId="76A48790" w14:textId="2E6E8708" w:rsidR="007C72F4" w:rsidRPr="00282988" w:rsidRDefault="00AE75BB" w:rsidP="00AE75B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Genel Alan Eğitimleri</w:t>
            </w:r>
          </w:p>
        </w:tc>
        <w:tc>
          <w:tcPr>
            <w:tcW w:w="3071" w:type="dxa"/>
          </w:tcPr>
          <w:p w14:paraId="20F193D4" w14:textId="686CE266" w:rsidR="007C72F4" w:rsidRPr="00282988" w:rsidRDefault="00AE75BB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E75B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1.05.01.01.004</w:t>
            </w:r>
            <w:bookmarkStart w:id="0" w:name="_GoBack"/>
            <w:bookmarkEnd w:id="0"/>
          </w:p>
        </w:tc>
      </w:tr>
    </w:tbl>
    <w:p w14:paraId="7AE59870" w14:textId="77777777" w:rsidR="007C72F4" w:rsidRPr="00282988" w:rsidRDefault="007C72F4" w:rsidP="002C0C3C">
      <w:pPr>
        <w:widowControl w:val="0"/>
        <w:autoSpaceDE w:val="0"/>
        <w:autoSpaceDN w:val="0"/>
        <w:adjustRightInd w:val="0"/>
        <w:spacing w:before="240" w:after="0" w:line="23" w:lineRule="atLeast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160396" w14:textId="77777777" w:rsidR="003B1E19" w:rsidRPr="00282988" w:rsidRDefault="003B1E19" w:rsidP="004A7A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ADI</w:t>
      </w:r>
    </w:p>
    <w:p w14:paraId="0B35E175" w14:textId="407C8637" w:rsidR="00532397" w:rsidRPr="00282988" w:rsidRDefault="001B79FC" w:rsidP="00532397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Satranç Eğitimi</w:t>
      </w:r>
      <w:r w:rsidR="006247AE" w:rsidRPr="0028298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Kursu</w:t>
      </w:r>
      <w:r w:rsidR="0004271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4</w:t>
      </w:r>
    </w:p>
    <w:p w14:paraId="7701F590" w14:textId="77777777" w:rsidR="006247AE" w:rsidRPr="00282988" w:rsidRDefault="006247AE" w:rsidP="00532397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2C957D4" w14:textId="77777777" w:rsidR="00552742" w:rsidRPr="00282988" w:rsidRDefault="003B1E19" w:rsidP="004A7A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AMAÇLARI</w:t>
      </w:r>
    </w:p>
    <w:p w14:paraId="013B113F" w14:textId="54CE6D38" w:rsidR="003B1E19" w:rsidRDefault="002F7353" w:rsidP="002C0C3C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Bu faaliyet; Bakanlığımıza bağlı okul ve kuruml</w:t>
      </w:r>
      <w:r w:rsidR="001B79FC">
        <w:rPr>
          <w:rFonts w:ascii="Times New Roman" w:hAnsi="Times New Roman" w:cs="Times New Roman"/>
          <w:color w:val="000000" w:themeColor="text1"/>
          <w:sz w:val="24"/>
          <w:szCs w:val="24"/>
        </w:rPr>
        <w:t>arda görev yapan öğretmenlerin satranç</w:t>
      </w:r>
      <w:r w:rsidR="00F67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sporu </w:t>
      </w:r>
      <w:r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3B1E1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</w:t>
      </w:r>
      <w:r w:rsidR="00D55C20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faaliyeti </w:t>
      </w:r>
      <w:r w:rsidR="003B1E1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başarı ile tamamlayan her kursiyer;</w:t>
      </w:r>
      <w:r w:rsidR="00E151E0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1AC5D15" w14:textId="77777777" w:rsidR="002C0C3C" w:rsidRPr="00282988" w:rsidRDefault="002C0C3C" w:rsidP="002C0C3C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2656A4" w14:textId="64C4442D" w:rsidR="0023227C" w:rsidRDefault="00AA44E5" w:rsidP="0023227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3227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fillerin etkin kullanımı</w:t>
      </w:r>
      <w:r w:rsidR="00FF642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nı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açıklar.</w:t>
      </w:r>
    </w:p>
    <w:p w14:paraId="3A5A1C19" w14:textId="4DA1AB99" w:rsidR="00FF642E" w:rsidRPr="00AA44E5" w:rsidRDefault="00AA44E5" w:rsidP="0023227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Yunan hediyesi</w:t>
      </w:r>
      <w:r w:rsidR="008141CC"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ni </w:t>
      </w: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açıklar.</w:t>
      </w:r>
    </w:p>
    <w:p w14:paraId="40F68BA5" w14:textId="1312BC1E" w:rsidR="00FF642E" w:rsidRPr="00AA44E5" w:rsidRDefault="00FF642E" w:rsidP="0023227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Mıknatıs</w:t>
      </w:r>
      <w:r w:rsidR="00AA44E5"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matı</w:t>
      </w:r>
      <w:r w:rsidR="008141CC"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nı </w:t>
      </w:r>
      <w:r w:rsidR="00AA44E5"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açıklar.</w:t>
      </w:r>
    </w:p>
    <w:p w14:paraId="01C9A19A" w14:textId="647DC21C" w:rsidR="00FF642E" w:rsidRDefault="00AA44E5" w:rsidP="00FF642E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F642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atların etkin kullanımı</w:t>
      </w:r>
      <w:r w:rsidR="008141C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nı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açıklar.</w:t>
      </w:r>
    </w:p>
    <w:p w14:paraId="3AFE24BD" w14:textId="0A6287AC" w:rsidR="00A448B6" w:rsidRPr="00AA44E5" w:rsidRDefault="00AA44E5" w:rsidP="00FF642E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piyonların etkin kullanımı</w:t>
      </w:r>
      <w:r w:rsidR="008141CC"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nı </w:t>
      </w: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açıklar.</w:t>
      </w:r>
    </w:p>
    <w:p w14:paraId="3D451805" w14:textId="173CA909" w:rsidR="00A448B6" w:rsidRPr="00AA44E5" w:rsidRDefault="00AA44E5" w:rsidP="00FF642E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Mayınlı kareler</w:t>
      </w:r>
      <w:r w:rsidR="008141CC"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 </w:t>
      </w: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açıklar.</w:t>
      </w:r>
    </w:p>
    <w:p w14:paraId="361246CE" w14:textId="223B0C07" w:rsidR="00A448B6" w:rsidRPr="00AA44E5" w:rsidRDefault="008141CC" w:rsidP="00FF642E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44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Satrançta </w:t>
      </w:r>
      <w:r w:rsidR="00AA44E5" w:rsidRPr="00AA44E5">
        <w:rPr>
          <w:rFonts w:ascii="Times New Roman" w:hAnsi="Times New Roman" w:cs="Times New Roman"/>
          <w:color w:val="000000" w:themeColor="text1"/>
          <w:sz w:val="24"/>
          <w:szCs w:val="24"/>
        </w:rPr>
        <w:t>zayıflık kavramını açıklar.</w:t>
      </w:r>
    </w:p>
    <w:p w14:paraId="28FC0212" w14:textId="33A44CEF" w:rsidR="00893560" w:rsidRPr="00A448B6" w:rsidRDefault="00AA44E5" w:rsidP="00893560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935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piyon yapıları</w:t>
      </w:r>
      <w:r w:rsidR="009F54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nı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açıklar.</w:t>
      </w:r>
    </w:p>
    <w:p w14:paraId="2DD3C674" w14:textId="31930398" w:rsidR="00A448B6" w:rsidRDefault="00AA44E5" w:rsidP="00A448B6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448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taktik saldırılar</w:t>
      </w:r>
      <w:r w:rsidR="009F54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ı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uygular.</w:t>
      </w:r>
    </w:p>
    <w:p w14:paraId="5602EE1D" w14:textId="38D9BD1C" w:rsidR="00893560" w:rsidRPr="00893560" w:rsidRDefault="00893560" w:rsidP="00893560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935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Oyun</w:t>
      </w:r>
      <w:r w:rsidR="009F54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sonunda şahın g</w:t>
      </w:r>
      <w:r w:rsidR="00AA44E5" w:rsidRPr="008935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ücü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nü açıklar.</w:t>
      </w:r>
    </w:p>
    <w:p w14:paraId="4975AD3F" w14:textId="3F11A25B" w:rsidR="00893560" w:rsidRPr="00893560" w:rsidRDefault="009F5480" w:rsidP="00893560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Merkez 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</w:t>
      </w:r>
      <w:r w:rsidR="00AA44E5" w:rsidRPr="008935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edası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nı açıklar.</w:t>
      </w:r>
    </w:p>
    <w:p w14:paraId="42841424" w14:textId="5E803A6C" w:rsidR="00893560" w:rsidRPr="00893560" w:rsidRDefault="009F5480" w:rsidP="00893560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Çoban 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matı ve s</w:t>
      </w:r>
      <w:r w:rsidR="00AA44E5" w:rsidRPr="008935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avunması 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yapar.</w:t>
      </w:r>
    </w:p>
    <w:p w14:paraId="60058324" w14:textId="1C9D2925" w:rsidR="00893560" w:rsidRPr="00893560" w:rsidRDefault="009F5480" w:rsidP="00893560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Satrançta 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taş </w:t>
      </w:r>
      <w:proofErr w:type="spellStart"/>
      <w:r w:rsidR="00AA44E5" w:rsidRPr="008935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eğişimleri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</w:t>
      </w:r>
      <w:proofErr w:type="spellEnd"/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açıklar.</w:t>
      </w:r>
    </w:p>
    <w:p w14:paraId="6FF81017" w14:textId="5632FFFB" w:rsidR="00893560" w:rsidRDefault="00AA44E5" w:rsidP="00893560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Fianchetto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fil kavramını açıklar.</w:t>
      </w:r>
    </w:p>
    <w:p w14:paraId="5D9AEF6C" w14:textId="69C703F2" w:rsidR="00D427FA" w:rsidRPr="00AA44E5" w:rsidRDefault="00AA44E5" w:rsidP="00893560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Satrançta </w:t>
      </w:r>
      <w:proofErr w:type="spellStart"/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konumsal</w:t>
      </w:r>
      <w:proofErr w:type="spellEnd"/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üstünlükler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 aç</w:t>
      </w: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ıklar.</w:t>
      </w:r>
    </w:p>
    <w:p w14:paraId="26D27AFD" w14:textId="01A4754D" w:rsidR="00D427FA" w:rsidRPr="00D427FA" w:rsidRDefault="007F5CF0" w:rsidP="00D427F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Zugzwang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kavramını açıklar.</w:t>
      </w:r>
    </w:p>
    <w:p w14:paraId="73C4F41B" w14:textId="36DEABA5" w:rsidR="00D427FA" w:rsidRPr="00D427FA" w:rsidRDefault="00AA44E5" w:rsidP="00D427F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427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Ters kanatlarda </w:t>
      </w:r>
      <w:proofErr w:type="spellStart"/>
      <w:r w:rsidRPr="00D427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rok</w:t>
      </w:r>
      <w:proofErr w:type="spellEnd"/>
      <w:r w:rsidR="007F5C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yapar.</w:t>
      </w:r>
    </w:p>
    <w:p w14:paraId="65D5927D" w14:textId="194E687F" w:rsidR="00D427FA" w:rsidRPr="00D427FA" w:rsidRDefault="00AA44E5" w:rsidP="00D427F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427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şematik düşünce yöntemi</w:t>
      </w:r>
      <w:r w:rsidR="007F5C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ni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uygular.</w:t>
      </w:r>
    </w:p>
    <w:p w14:paraId="4D61A7CA" w14:textId="0A8CD879" w:rsidR="00D427FA" w:rsidRPr="00D427FA" w:rsidRDefault="00AA44E5" w:rsidP="00D427F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427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Satrançta açılış ve </w:t>
      </w:r>
      <w:proofErr w:type="spellStart"/>
      <w:r w:rsidRPr="00D427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savumalar</w:t>
      </w:r>
      <w:r w:rsidR="007F5C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ı</w:t>
      </w:r>
      <w:proofErr w:type="spellEnd"/>
      <w:r w:rsidR="007F5C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uygular.</w:t>
      </w:r>
    </w:p>
    <w:p w14:paraId="6CB92E96" w14:textId="1077EABD" w:rsidR="00D427FA" w:rsidRPr="00D427FA" w:rsidRDefault="00AA44E5" w:rsidP="00D427F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D427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Alekhine</w:t>
      </w:r>
      <w:proofErr w:type="spellEnd"/>
      <w:r w:rsidRPr="00D427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üçlemesi</w:t>
      </w:r>
      <w:r w:rsidR="007F5C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ni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açıklar.</w:t>
      </w:r>
    </w:p>
    <w:p w14:paraId="36914733" w14:textId="1A5EA88E" w:rsidR="00AA44E5" w:rsidRPr="00AA44E5" w:rsidRDefault="00E71018" w:rsidP="00AA44E5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44E5">
        <w:rPr>
          <w:rFonts w:ascii="Times New Roman" w:hAnsi="Times New Roman" w:cs="Times New Roman"/>
          <w:sz w:val="24"/>
          <w:szCs w:val="24"/>
        </w:rPr>
        <w:t xml:space="preserve">Alanının </w:t>
      </w:r>
      <w:r w:rsidR="00AA44E5" w:rsidRPr="00AA44E5">
        <w:rPr>
          <w:rFonts w:ascii="Times New Roman" w:hAnsi="Times New Roman" w:cs="Times New Roman"/>
          <w:sz w:val="24"/>
          <w:szCs w:val="24"/>
        </w:rPr>
        <w:t xml:space="preserve">eğitim ve öğretimi için gerekli olan becerileri sergiler. </w:t>
      </w:r>
    </w:p>
    <w:p w14:paraId="58E4EFFA" w14:textId="726792EF" w:rsidR="00E5314A" w:rsidRPr="00AA44E5" w:rsidRDefault="00E71018" w:rsidP="00AA44E5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44E5">
        <w:rPr>
          <w:rFonts w:ascii="Times New Roman" w:hAnsi="Times New Roman" w:cs="Times New Roman"/>
          <w:sz w:val="24"/>
          <w:szCs w:val="24"/>
        </w:rPr>
        <w:t xml:space="preserve">Öğretme </w:t>
      </w:r>
      <w:r w:rsidR="00AA44E5" w:rsidRPr="00AA44E5">
        <w:rPr>
          <w:rFonts w:ascii="Times New Roman" w:hAnsi="Times New Roman" w:cs="Times New Roman"/>
          <w:sz w:val="24"/>
          <w:szCs w:val="24"/>
        </w:rPr>
        <w:t>ve öğrenme sürecinde bilgi ve iletişim teknolojilerini etkin olarak kullanır.</w:t>
      </w:r>
    </w:p>
    <w:p w14:paraId="1F2AB211" w14:textId="027209D3" w:rsidR="00E5314A" w:rsidRPr="00E5314A" w:rsidRDefault="00E71018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5314A">
        <w:rPr>
          <w:rFonts w:ascii="Times New Roman" w:hAnsi="Times New Roman" w:cs="Times New Roman"/>
          <w:sz w:val="24"/>
          <w:szCs w:val="24"/>
        </w:rPr>
        <w:t xml:space="preserve">Etkili </w:t>
      </w:r>
      <w:r w:rsidR="00AA44E5" w:rsidRPr="00E5314A">
        <w:rPr>
          <w:rFonts w:ascii="Times New Roman" w:hAnsi="Times New Roman" w:cs="Times New Roman"/>
          <w:sz w:val="24"/>
          <w:szCs w:val="24"/>
        </w:rPr>
        <w:t>iletişim yöntem ve tekniklerini kullanmaya özen gösterir.</w:t>
      </w:r>
    </w:p>
    <w:p w14:paraId="2B70C107" w14:textId="6157A0BB" w:rsidR="002C0C3C" w:rsidRPr="00E5314A" w:rsidRDefault="00E71018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5314A">
        <w:rPr>
          <w:rFonts w:ascii="Times New Roman" w:hAnsi="Times New Roman" w:cs="Times New Roman"/>
          <w:sz w:val="24"/>
          <w:szCs w:val="24"/>
        </w:rPr>
        <w:lastRenderedPageBreak/>
        <w:t xml:space="preserve">Mesleki </w:t>
      </w:r>
      <w:r w:rsidR="00AA44E5" w:rsidRPr="00E5314A">
        <w:rPr>
          <w:rFonts w:ascii="Times New Roman" w:hAnsi="Times New Roman" w:cs="Times New Roman"/>
          <w:sz w:val="24"/>
          <w:szCs w:val="24"/>
        </w:rPr>
        <w:t>ve bireysel yönden kendisini geliştirmeye yönelik faaliyetlerde bulunu</w:t>
      </w:r>
    </w:p>
    <w:p w14:paraId="007AAC04" w14:textId="77777777" w:rsidR="00E5314A" w:rsidRPr="00E5314A" w:rsidRDefault="00E5314A" w:rsidP="00E5314A">
      <w:pPr>
        <w:pStyle w:val="ListeParagraf"/>
        <w:widowControl w:val="0"/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55AF663" w14:textId="77777777" w:rsidR="00E71018" w:rsidRPr="00F86627" w:rsidRDefault="00E71018" w:rsidP="00E71018">
      <w:pPr>
        <w:pStyle w:val="ListeParagraf"/>
        <w:ind w:left="426" w:hanging="3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3FA3">
        <w:rPr>
          <w:b/>
          <w:color w:val="000000"/>
        </w:rPr>
        <w:t xml:space="preserve">3. </w:t>
      </w: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14:paraId="7DAB0F00" w14:textId="77777777" w:rsidR="00E71018" w:rsidRPr="00F86627" w:rsidRDefault="00E71018" w:rsidP="00E71018">
      <w:pPr>
        <w:pStyle w:val="ListeParagraf1"/>
        <w:spacing w:before="20" w:line="360" w:lineRule="auto"/>
        <w:ind w:left="317" w:right="34"/>
        <w:jc w:val="both"/>
        <w:rPr>
          <w:color w:val="000000"/>
        </w:rPr>
      </w:pPr>
      <w:r w:rsidRPr="00F86627">
        <w:rPr>
          <w:bCs/>
          <w:color w:val="000000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14:paraId="266B6771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14:paraId="016C1805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14:paraId="2AE2339C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14:paraId="42E2BF90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FDBDF21" w14:textId="77777777" w:rsidR="00E71018" w:rsidRPr="00F86627" w:rsidRDefault="00E71018" w:rsidP="00E71018">
      <w:pPr>
        <w:ind w:left="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627">
        <w:rPr>
          <w:rFonts w:ascii="Times New Roman" w:hAnsi="Times New Roman" w:cs="Times New Roman"/>
          <w:b/>
          <w:sz w:val="24"/>
          <w:szCs w:val="24"/>
        </w:rPr>
        <w:t xml:space="preserve">    B. MESLEKİ BECERİ</w:t>
      </w:r>
    </w:p>
    <w:p w14:paraId="76D78A37" w14:textId="4A2C9D55" w:rsidR="00E71018" w:rsidRPr="00F86627" w:rsidRDefault="00E71018" w:rsidP="002C0C3C">
      <w:pPr>
        <w:ind w:left="317"/>
        <w:jc w:val="both"/>
        <w:rPr>
          <w:rFonts w:ascii="Times New Roman" w:hAnsi="Times New Roman" w:cs="Times New Roman"/>
          <w:sz w:val="24"/>
          <w:szCs w:val="24"/>
        </w:rPr>
      </w:pPr>
      <w:r w:rsidRPr="00F86627">
        <w:rPr>
          <w:rFonts w:ascii="Times New Roman" w:hAnsi="Times New Roman" w:cs="Times New Roman"/>
          <w:sz w:val="24"/>
          <w:szCs w:val="24"/>
        </w:rPr>
        <w:t xml:space="preserve">    B3.Öğretme ve Öğrenme Sürecini Yönetme</w:t>
      </w:r>
    </w:p>
    <w:p w14:paraId="45DE58B1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7DFD49C0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C3.İletişim ve İşbirliği</w:t>
      </w:r>
    </w:p>
    <w:p w14:paraId="27FC995A" w14:textId="56B897CB" w:rsidR="00E71018" w:rsidRPr="00F86627" w:rsidRDefault="002C0C3C" w:rsidP="002C0C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E71018"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C4.Mesleki ve Bireysel Gelişim</w:t>
      </w:r>
    </w:p>
    <w:p w14:paraId="67968D1E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C1EE1AC" w14:textId="33D35490" w:rsidR="003B1E19" w:rsidRPr="007955E9" w:rsidRDefault="003B1E19" w:rsidP="004A7A33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SÜRESİ</w:t>
      </w:r>
    </w:p>
    <w:p w14:paraId="355788DB" w14:textId="4454CCA4" w:rsidR="00532397" w:rsidRDefault="0003005D" w:rsidP="0003005D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Etkinliğin süresi 30 ders saatidir</w:t>
      </w:r>
    </w:p>
    <w:p w14:paraId="7D25B957" w14:textId="77777777" w:rsidR="00E5314A" w:rsidRPr="00282988" w:rsidRDefault="00E5314A" w:rsidP="0003005D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4AE7B9" w14:textId="77777777" w:rsidR="003B1E19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HEDEF KİTLESİ</w:t>
      </w:r>
    </w:p>
    <w:p w14:paraId="12A87C2D" w14:textId="043B95C9" w:rsidR="003B1E19" w:rsidRPr="00282988" w:rsidRDefault="0003005D" w:rsidP="00BC33F8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E7E45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Bakanlığ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a bağlı</w:t>
      </w:r>
      <w:r w:rsidR="00E937EC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653F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okul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eğitim </w:t>
      </w:r>
      <w:r w:rsidR="002D653F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kurumlarında</w:t>
      </w:r>
      <w:r w:rsidR="00AD55B7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görev yapan </w:t>
      </w:r>
      <w:r w:rsidR="0066583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öğretmenler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790CBC2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B08743" w14:textId="77777777" w:rsidR="007E48B0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UYGULANMASI İLE İLGİLİ AÇIKLAMALAR</w:t>
      </w:r>
    </w:p>
    <w:p w14:paraId="1DE7E347" w14:textId="77777777" w:rsidR="007955E9" w:rsidRPr="007955E9" w:rsidRDefault="007955E9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Eğitim görevlisi olarak; alanında uzman akademisyen ya da bu konuda hizmet içi eğitimler veren eğitimci / öğretmenler görevlendirilecektir.</w:t>
      </w:r>
    </w:p>
    <w:p w14:paraId="6406E68B" w14:textId="77777777" w:rsidR="007955E9" w:rsidRPr="007955E9" w:rsidRDefault="007955E9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Eğitim </w:t>
      </w:r>
      <w:proofErr w:type="gramStart"/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senkron</w:t>
      </w:r>
      <w:proofErr w:type="gramEnd"/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asenkron olarak uzaktan eğitim yöntem ve teknikleriyle verilecektir.</w:t>
      </w:r>
    </w:p>
    <w:p w14:paraId="77C754D5" w14:textId="0AD0A802" w:rsidR="007955E9" w:rsidRPr="007955E9" w:rsidRDefault="00890580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faaliyet merkezî </w:t>
      </w:r>
      <w:r w:rsidR="007955E9"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olarak düzenlenecektir.</w:t>
      </w:r>
    </w:p>
    <w:p w14:paraId="350E76A0" w14:textId="77777777" w:rsidR="007955E9" w:rsidRPr="007955E9" w:rsidRDefault="007955E9" w:rsidP="007955E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AB0773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1C6AC6" w14:textId="34F8E00C" w:rsidR="00346889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İÇERİĞİ</w:t>
      </w:r>
      <w:r w:rsidR="00346889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4AB7ECCC" w14:textId="77777777" w:rsidR="00346889" w:rsidRPr="00282988" w:rsidRDefault="00346889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55"/>
        <w:gridCol w:w="1709"/>
      </w:tblGrid>
      <w:tr w:rsidR="001C6AC5" w:rsidRPr="00282988" w14:paraId="59627341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25011753" w14:textId="77777777" w:rsidR="001C6AC5" w:rsidRPr="00282988" w:rsidRDefault="001C6AC5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849" w:type="pct"/>
            <w:vAlign w:val="center"/>
          </w:tcPr>
          <w:p w14:paraId="49A04E75" w14:textId="170081F7" w:rsidR="001C6AC5" w:rsidRPr="00282988" w:rsidRDefault="00181592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Ders saati</w:t>
            </w:r>
          </w:p>
        </w:tc>
      </w:tr>
      <w:tr w:rsidR="001C6AC5" w:rsidRPr="00282988" w14:paraId="5BEBA03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9C592DE" w14:textId="5DD934B3" w:rsidR="001C6AC5" w:rsidRPr="00282988" w:rsidRDefault="005E542F" w:rsidP="00AA6E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Satrançta </w:t>
            </w:r>
            <w:r w:rsidR="00D5608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Fillerin Etkin Kullanımı</w:t>
            </w:r>
          </w:p>
          <w:p w14:paraId="37496503" w14:textId="7BB49CCE" w:rsidR="00BC33F8" w:rsidRPr="00D5608C" w:rsidRDefault="006C38B2" w:rsidP="00D5608C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Fillerin gücü </w:t>
            </w:r>
          </w:p>
        </w:tc>
        <w:tc>
          <w:tcPr>
            <w:tcW w:w="849" w:type="pct"/>
            <w:vAlign w:val="center"/>
          </w:tcPr>
          <w:p w14:paraId="5747F0D7" w14:textId="64B96876" w:rsidR="001C6AC5" w:rsidRPr="00282988" w:rsidRDefault="000B5B71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59D24C2A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0389FB48" w14:textId="16D70400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Yunan Hediyesi</w:t>
            </w:r>
          </w:p>
        </w:tc>
        <w:tc>
          <w:tcPr>
            <w:tcW w:w="849" w:type="pct"/>
            <w:vAlign w:val="center"/>
          </w:tcPr>
          <w:p w14:paraId="5F79AC42" w14:textId="0E708E6B" w:rsidR="00D5608C" w:rsidRPr="00282988" w:rsidRDefault="000B5B71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4D2E2D2F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0AAE092" w14:textId="089D9C05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Mıknatıs Matı</w:t>
            </w:r>
          </w:p>
        </w:tc>
        <w:tc>
          <w:tcPr>
            <w:tcW w:w="849" w:type="pct"/>
            <w:vAlign w:val="center"/>
          </w:tcPr>
          <w:p w14:paraId="16762320" w14:textId="1ACA44F2" w:rsidR="00D5608C" w:rsidRPr="00282988" w:rsidRDefault="000B5B71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1C6AC5" w:rsidRPr="00282988" w14:paraId="041C3CB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D746025" w14:textId="2D9481DF" w:rsidR="001C6AC5" w:rsidRDefault="005E542F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Satrançta </w:t>
            </w:r>
            <w:r w:rsidR="00D5608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Atların Etkin Kullanımı</w:t>
            </w:r>
          </w:p>
          <w:p w14:paraId="7B6A81C3" w14:textId="57E7DDD4" w:rsidR="00D5608C" w:rsidRPr="00D5608C" w:rsidRDefault="006C38B2" w:rsidP="00D5608C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Atların gücü </w:t>
            </w:r>
          </w:p>
        </w:tc>
        <w:tc>
          <w:tcPr>
            <w:tcW w:w="849" w:type="pct"/>
            <w:vAlign w:val="center"/>
          </w:tcPr>
          <w:p w14:paraId="483C1B43" w14:textId="2C99287A" w:rsidR="001C6AC5" w:rsidRPr="00282988" w:rsidRDefault="00092E2E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</w:tr>
      <w:tr w:rsidR="00D5608C" w:rsidRPr="00282988" w14:paraId="72160D6A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075BC03D" w14:textId="6B3EEA22" w:rsidR="00D5608C" w:rsidRDefault="00D5608C" w:rsidP="00BC2B4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Satrançta Piyonların Etkin Kullanımı</w:t>
            </w:r>
          </w:p>
        </w:tc>
        <w:tc>
          <w:tcPr>
            <w:tcW w:w="849" w:type="pct"/>
            <w:vAlign w:val="center"/>
          </w:tcPr>
          <w:p w14:paraId="65EA8C52" w14:textId="0AB2A691" w:rsidR="00D5608C" w:rsidRPr="00282988" w:rsidRDefault="00092E2E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C6AC5" w:rsidRPr="00282988" w14:paraId="6B35E5C6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16EDA039" w14:textId="2B049E52" w:rsidR="005B6DB8" w:rsidRPr="00BC2B41" w:rsidRDefault="00D5608C" w:rsidP="00BC2B4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Mayınlı Kareler</w:t>
            </w:r>
          </w:p>
        </w:tc>
        <w:tc>
          <w:tcPr>
            <w:tcW w:w="849" w:type="pct"/>
            <w:vAlign w:val="center"/>
          </w:tcPr>
          <w:p w14:paraId="29506DEF" w14:textId="5D77859A" w:rsidR="001C6AC5" w:rsidRPr="00282988" w:rsidRDefault="00FC28B8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3AA35922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2D5B5A8E" w14:textId="45D9858C" w:rsidR="00D5608C" w:rsidRDefault="00D5608C" w:rsidP="009859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Zayıflık Nedir?</w:t>
            </w:r>
          </w:p>
        </w:tc>
        <w:tc>
          <w:tcPr>
            <w:tcW w:w="849" w:type="pct"/>
            <w:vAlign w:val="center"/>
          </w:tcPr>
          <w:p w14:paraId="24ADCD22" w14:textId="2A7973A5" w:rsidR="00D5608C" w:rsidRPr="00282988" w:rsidRDefault="00FC28B8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1C6AC5" w:rsidRPr="00282988" w14:paraId="11FFD1BD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41AB7874" w14:textId="0DC62816" w:rsidR="001C6AC5" w:rsidRPr="009859CD" w:rsidRDefault="00675BCF" w:rsidP="009859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Satrançta Taktik Saldırılar</w:t>
            </w:r>
          </w:p>
          <w:p w14:paraId="57703D0A" w14:textId="4595183F" w:rsidR="007068B0" w:rsidRPr="00D5608C" w:rsidRDefault="00D5608C" w:rsidP="00D5608C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Blokaj</w:t>
            </w:r>
          </w:p>
        </w:tc>
        <w:tc>
          <w:tcPr>
            <w:tcW w:w="849" w:type="pct"/>
            <w:vAlign w:val="center"/>
          </w:tcPr>
          <w:p w14:paraId="07E27C68" w14:textId="2E168CAC" w:rsidR="001C6AC5" w:rsidRPr="00282988" w:rsidRDefault="00092E2E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C6AC5" w:rsidRPr="00282988" w14:paraId="38C1978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BB055F9" w14:textId="2FB81AD9" w:rsidR="001C6AC5" w:rsidRPr="009D401E" w:rsidRDefault="005E542F" w:rsidP="009D401E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Örnek Oyun</w:t>
            </w:r>
            <w:r w:rsidR="000427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vAlign w:val="center"/>
          </w:tcPr>
          <w:p w14:paraId="36DF1A35" w14:textId="321F6E76" w:rsidR="001C6AC5" w:rsidRPr="00282988" w:rsidRDefault="00092E2E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C6AC5" w:rsidRPr="00282988" w14:paraId="3A387B7A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240194B" w14:textId="77777777" w:rsidR="009D401E" w:rsidRDefault="00D5608C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Satrançta Piyon Yapıları</w:t>
            </w:r>
          </w:p>
          <w:p w14:paraId="0158E742" w14:textId="756BD4D3" w:rsidR="00D5608C" w:rsidRDefault="00D5608C" w:rsidP="00D5608C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Geri kalmış piyon</w:t>
            </w:r>
          </w:p>
          <w:p w14:paraId="44D086C2" w14:textId="6E766038" w:rsidR="00D5608C" w:rsidRPr="00D5608C" w:rsidRDefault="00D5608C" w:rsidP="00D5608C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Duble Piyon</w:t>
            </w:r>
          </w:p>
          <w:p w14:paraId="371C4A01" w14:textId="3E6FCE0A" w:rsidR="00D5608C" w:rsidRPr="00282988" w:rsidRDefault="00D5608C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248C2D42" w14:textId="47E06EAA" w:rsidR="001C6AC5" w:rsidRPr="00282988" w:rsidRDefault="00FC28B8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115AC" w:rsidRPr="00282988" w14:paraId="287583DF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B5990DA" w14:textId="20505B68" w:rsidR="0036286C" w:rsidRPr="0036286C" w:rsidRDefault="00D5608C" w:rsidP="007068B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Oyunsonunda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Şahın Gücü</w:t>
            </w:r>
          </w:p>
        </w:tc>
        <w:tc>
          <w:tcPr>
            <w:tcW w:w="849" w:type="pct"/>
            <w:vAlign w:val="center"/>
          </w:tcPr>
          <w:p w14:paraId="3616EC57" w14:textId="5A5F03D1" w:rsidR="002115AC" w:rsidRPr="00282988" w:rsidRDefault="000B5B71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276AC" w:rsidRPr="00282988" w14:paraId="3E75DEEC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5744B2C2" w14:textId="78A5FBD2" w:rsidR="003276AC" w:rsidRDefault="00D5608C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Merkez Fedası</w:t>
            </w:r>
          </w:p>
        </w:tc>
        <w:tc>
          <w:tcPr>
            <w:tcW w:w="849" w:type="pct"/>
            <w:vAlign w:val="center"/>
          </w:tcPr>
          <w:p w14:paraId="018AA202" w14:textId="617BF2F3" w:rsidR="003276AC" w:rsidRPr="00282988" w:rsidRDefault="000B5B71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83B9F" w:rsidRPr="00282988" w14:paraId="211DF0A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1EA6B40" w14:textId="1DD4BA38" w:rsidR="00783B9F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Çoban Matı ve Savunması</w:t>
            </w:r>
            <w:r w:rsidR="00783B9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vAlign w:val="center"/>
          </w:tcPr>
          <w:p w14:paraId="4921649F" w14:textId="66B39EF0" w:rsidR="00783B9F" w:rsidRPr="00282988" w:rsidRDefault="000B5B71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434CF4C3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710AB05" w14:textId="7624CF6E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Satrançta Taş Değişimleri</w:t>
            </w:r>
          </w:p>
        </w:tc>
        <w:tc>
          <w:tcPr>
            <w:tcW w:w="849" w:type="pct"/>
            <w:vAlign w:val="center"/>
          </w:tcPr>
          <w:p w14:paraId="057DB9C9" w14:textId="5F3CEE05" w:rsidR="00D5608C" w:rsidRPr="00282988" w:rsidRDefault="000B5B71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5E94A3F0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469DF856" w14:textId="393EAAA0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Fianchetto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Fil Nedir?</w:t>
            </w:r>
          </w:p>
        </w:tc>
        <w:tc>
          <w:tcPr>
            <w:tcW w:w="849" w:type="pct"/>
            <w:vAlign w:val="center"/>
          </w:tcPr>
          <w:p w14:paraId="354CCE57" w14:textId="48FA6A76" w:rsidR="00D5608C" w:rsidRPr="00282988" w:rsidRDefault="000B5B71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73575EC9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A0BF036" w14:textId="77777777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Satrançta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Konumsal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Üstünlükler</w:t>
            </w:r>
          </w:p>
          <w:p w14:paraId="7F9C860B" w14:textId="77777777" w:rsidR="00E033E8" w:rsidRDefault="00E033E8" w:rsidP="00E033E8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Gelişim Üstünlüğü</w:t>
            </w:r>
          </w:p>
          <w:p w14:paraId="114A3E59" w14:textId="77777777" w:rsidR="00E033E8" w:rsidRDefault="00E033E8" w:rsidP="00E033E8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Alan Üstünlüğü</w:t>
            </w:r>
          </w:p>
          <w:p w14:paraId="173C8054" w14:textId="77777777" w:rsidR="00E033E8" w:rsidRDefault="00E033E8" w:rsidP="00E033E8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Etkin Taş Üstünlüğü</w:t>
            </w:r>
          </w:p>
          <w:p w14:paraId="781C3936" w14:textId="77777777" w:rsidR="00E033E8" w:rsidRDefault="00E033E8" w:rsidP="00E033E8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Piyon Yapısı Üstünlüğü</w:t>
            </w:r>
          </w:p>
          <w:p w14:paraId="4DCE6B00" w14:textId="77777777" w:rsidR="00E033E8" w:rsidRDefault="00E033E8" w:rsidP="00E033E8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İnisiyatif</w:t>
            </w:r>
          </w:p>
          <w:p w14:paraId="17BA0661" w14:textId="460BBF5E" w:rsidR="00E033E8" w:rsidRPr="00E033E8" w:rsidRDefault="00E033E8" w:rsidP="00E033E8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Vezir Kanadı Piyon Çokluğu</w:t>
            </w:r>
          </w:p>
        </w:tc>
        <w:tc>
          <w:tcPr>
            <w:tcW w:w="849" w:type="pct"/>
            <w:vAlign w:val="center"/>
          </w:tcPr>
          <w:p w14:paraId="56937E0B" w14:textId="640F0670" w:rsidR="00D5608C" w:rsidRPr="00282988" w:rsidRDefault="00092E2E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5608C" w:rsidRPr="00282988" w14:paraId="1DCBC8A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0AD19076" w14:textId="57386BB0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Zugzwang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Nedir?</w:t>
            </w:r>
          </w:p>
        </w:tc>
        <w:tc>
          <w:tcPr>
            <w:tcW w:w="849" w:type="pct"/>
            <w:vAlign w:val="center"/>
          </w:tcPr>
          <w:p w14:paraId="249FB411" w14:textId="2F76EC1A" w:rsidR="00D5608C" w:rsidRPr="00282988" w:rsidRDefault="00092E2E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7F44DAE5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47F359CD" w14:textId="09F0FB1A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Ters Kanatlarda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Rok</w:t>
            </w:r>
            <w:proofErr w:type="spellEnd"/>
          </w:p>
        </w:tc>
        <w:tc>
          <w:tcPr>
            <w:tcW w:w="849" w:type="pct"/>
            <w:vAlign w:val="center"/>
          </w:tcPr>
          <w:p w14:paraId="5DC8E6A3" w14:textId="004C6D21" w:rsidR="00D5608C" w:rsidRPr="00282988" w:rsidRDefault="00092E2E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32A2B9D7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19608236" w14:textId="52BBC1B3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Satrançta Şematik Düşünce Yöntemi</w:t>
            </w:r>
          </w:p>
        </w:tc>
        <w:tc>
          <w:tcPr>
            <w:tcW w:w="849" w:type="pct"/>
            <w:vAlign w:val="center"/>
          </w:tcPr>
          <w:p w14:paraId="267005FE" w14:textId="0F0329A3" w:rsidR="00D5608C" w:rsidRPr="00282988" w:rsidRDefault="00092E2E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0B710D37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9283909" w14:textId="77777777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Satrançta Açılış ve Savumalar</w:t>
            </w:r>
          </w:p>
          <w:p w14:paraId="65D4C10E" w14:textId="77777777" w:rsidR="00D5608C" w:rsidRDefault="00D5608C" w:rsidP="00D5608C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Fransız Savunması</w:t>
            </w:r>
          </w:p>
          <w:p w14:paraId="5023F09A" w14:textId="77777777" w:rsidR="00D5608C" w:rsidRDefault="00D5608C" w:rsidP="00D5608C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Caro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Kann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Savunması</w:t>
            </w:r>
          </w:p>
          <w:p w14:paraId="353AAD4B" w14:textId="77777777" w:rsidR="00D5608C" w:rsidRDefault="00D5608C" w:rsidP="00D5608C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İngiliz Açılışı</w:t>
            </w:r>
          </w:p>
          <w:p w14:paraId="07919DA2" w14:textId="2BDC8E2E" w:rsidR="00D5608C" w:rsidRPr="00D5608C" w:rsidRDefault="00D5608C" w:rsidP="00D5608C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Nimzo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Hint Savunması</w:t>
            </w:r>
          </w:p>
        </w:tc>
        <w:tc>
          <w:tcPr>
            <w:tcW w:w="849" w:type="pct"/>
            <w:vAlign w:val="center"/>
          </w:tcPr>
          <w:p w14:paraId="78590DBD" w14:textId="076110DC" w:rsidR="00D5608C" w:rsidRPr="00282988" w:rsidRDefault="00092E2E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5608C" w:rsidRPr="00282988" w14:paraId="24C7BF16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3F4786AB" w14:textId="40411BE3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Alekhine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Üçlemesi</w:t>
            </w:r>
          </w:p>
        </w:tc>
        <w:tc>
          <w:tcPr>
            <w:tcW w:w="849" w:type="pct"/>
            <w:vAlign w:val="center"/>
          </w:tcPr>
          <w:p w14:paraId="3606250A" w14:textId="31D08412" w:rsidR="00D5608C" w:rsidRPr="00282988" w:rsidRDefault="00092E2E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2712" w:rsidRPr="00282988" w14:paraId="510B9231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169399A2" w14:textId="63E02F1C" w:rsidR="00042712" w:rsidRDefault="00042712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Ölçme ve Değerlendirme</w:t>
            </w:r>
          </w:p>
        </w:tc>
        <w:tc>
          <w:tcPr>
            <w:tcW w:w="849" w:type="pct"/>
            <w:vAlign w:val="center"/>
          </w:tcPr>
          <w:p w14:paraId="3779A715" w14:textId="37116470" w:rsidR="00042712" w:rsidRPr="00282988" w:rsidRDefault="000B5B71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42712" w:rsidRPr="00282988" w14:paraId="37A4BE8D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BEFC00D" w14:textId="14D56E26" w:rsidR="00042712" w:rsidRDefault="00042712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849" w:type="pct"/>
            <w:vAlign w:val="center"/>
          </w:tcPr>
          <w:p w14:paraId="37A7B3AD" w14:textId="3146F361" w:rsidR="00042712" w:rsidRPr="000B5B71" w:rsidRDefault="000B5B71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5B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</w:tbl>
    <w:p w14:paraId="70552A89" w14:textId="77777777" w:rsidR="009859CD" w:rsidRPr="00282988" w:rsidRDefault="009859CD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9BE0B9C" w14:textId="77777777" w:rsidR="00AA44E5" w:rsidRPr="00AA44E5" w:rsidRDefault="00AA44E5" w:rsidP="00AA44E5">
      <w:pPr>
        <w:pStyle w:val="ListeParagraf"/>
        <w:widowControl w:val="0"/>
        <w:autoSpaceDE w:val="0"/>
        <w:autoSpaceDN w:val="0"/>
        <w:adjustRightInd w:val="0"/>
        <w:spacing w:before="100" w:beforeAutospacing="1" w:after="0" w:afterAutospacing="1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40544700" w14:textId="753D3FF9" w:rsidR="007955E9" w:rsidRPr="007955E9" w:rsidRDefault="007955E9" w:rsidP="004A7A33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0" w:afterAutospacing="1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955E9">
        <w:rPr>
          <w:rFonts w:ascii="Times New Roman" w:hAnsi="Times New Roman" w:cs="Times New Roman"/>
          <w:b/>
          <w:sz w:val="24"/>
          <w:szCs w:val="24"/>
        </w:rPr>
        <w:lastRenderedPageBreak/>
        <w:t>ÖĞRETİM</w:t>
      </w:r>
      <w:r w:rsidRPr="007955E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14:paraId="7C349A92" w14:textId="77777777" w:rsidR="007955E9" w:rsidRPr="007955E9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955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Katılımcılara, eğitim ve gerekli dokümanlar elektronik ortamda verilecektir. </w:t>
      </w:r>
    </w:p>
    <w:p w14:paraId="091ACF80" w14:textId="77777777" w:rsidR="007955E9" w:rsidRPr="007955E9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955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7955E9">
        <w:rPr>
          <w:rFonts w:ascii="Times New Roman" w:eastAsia="Calibri" w:hAnsi="Times New Roman" w:cs="Times New Roman"/>
          <w:sz w:val="24"/>
          <w:szCs w:val="24"/>
          <w:lang w:eastAsia="en-US"/>
        </w:rPr>
        <w:t>portfolyo</w:t>
      </w:r>
      <w:proofErr w:type="spellEnd"/>
      <w:r w:rsidRPr="007955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sohbet, forum, e-posta, sanal sınıf uygulamaları vb. teknolojiler) tek başına veya birlikte kullanılabilecektir. </w:t>
      </w:r>
    </w:p>
    <w:p w14:paraId="649709BC" w14:textId="77777777" w:rsidR="007955E9" w:rsidRPr="007955E9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955E9">
        <w:rPr>
          <w:rFonts w:ascii="Times New Roman" w:eastAsia="Calibri" w:hAnsi="Times New Roman" w:cs="Times New Roman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115D5FE5" w14:textId="77777777" w:rsidR="007955E9" w:rsidRPr="007955E9" w:rsidRDefault="007955E9" w:rsidP="007955E9">
      <w:pPr>
        <w:widowControl w:val="0"/>
        <w:autoSpaceDE w:val="0"/>
        <w:autoSpaceDN w:val="0"/>
        <w:adjustRightInd w:val="0"/>
        <w:spacing w:before="60" w:after="0" w:line="240" w:lineRule="auto"/>
        <w:ind w:left="99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6348B90" w14:textId="77777777" w:rsidR="007955E9" w:rsidRPr="007955E9" w:rsidRDefault="007955E9" w:rsidP="004A7A33">
      <w:pPr>
        <w:widowControl w:val="0"/>
        <w:numPr>
          <w:ilvl w:val="0"/>
          <w:numId w:val="1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955E9">
        <w:rPr>
          <w:rFonts w:ascii="Times New Roman" w:hAnsi="Times New Roman" w:cs="Times New Roman"/>
          <w:b/>
          <w:sz w:val="24"/>
          <w:szCs w:val="24"/>
        </w:rPr>
        <w:t>ÖLÇME</w:t>
      </w:r>
      <w:r w:rsidRPr="007955E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VE DEĞERLENDİRME</w:t>
      </w:r>
    </w:p>
    <w:p w14:paraId="68DAF611" w14:textId="77777777" w:rsidR="007955E9" w:rsidRPr="007955E9" w:rsidRDefault="007955E9" w:rsidP="007955E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331ED373" w14:textId="77777777" w:rsidR="007955E9" w:rsidRPr="007955E9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ascii="Times New Roman" w:hAnsi="Times New Roman" w:cs="Times New Roman"/>
          <w:sz w:val="24"/>
          <w:szCs w:val="24"/>
        </w:rPr>
      </w:pPr>
      <w:r w:rsidRPr="007955E9">
        <w:rPr>
          <w:rFonts w:ascii="Times New Roman" w:hAnsi="Times New Roman" w:cs="Times New Roman"/>
          <w:sz w:val="24"/>
          <w:szCs w:val="24"/>
        </w:rPr>
        <w:t>Eğitime katılım ve değerlendirme iş ve işlemleri OYS alt yapısı içerisinde alınan raporlara göre gerçekleştirilecektir.</w:t>
      </w:r>
    </w:p>
    <w:p w14:paraId="40A2C47C" w14:textId="2E07018B" w:rsidR="007955E9" w:rsidRPr="007955E9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ascii="Times New Roman" w:hAnsi="Times New Roman" w:cs="Times New Roman"/>
          <w:sz w:val="24"/>
          <w:szCs w:val="24"/>
        </w:rPr>
      </w:pPr>
      <w:r w:rsidRPr="007955E9">
        <w:rPr>
          <w:rFonts w:ascii="Times New Roman" w:hAnsi="Times New Roman" w:cs="Times New Roman"/>
          <w:sz w:val="24"/>
          <w:szCs w:val="24"/>
        </w:rPr>
        <w:t>Kursiyerlerin başarısını değerlendirmek amacıyla tüm konuları k</w:t>
      </w:r>
      <w:r w:rsidR="00513D38">
        <w:rPr>
          <w:rFonts w:ascii="Times New Roman" w:hAnsi="Times New Roman" w:cs="Times New Roman"/>
          <w:sz w:val="24"/>
          <w:szCs w:val="24"/>
        </w:rPr>
        <w:t xml:space="preserve">apsayan test sınavı yapılacak, 50 </w:t>
      </w:r>
      <w:r w:rsidRPr="007955E9">
        <w:rPr>
          <w:rFonts w:ascii="Times New Roman" w:hAnsi="Times New Roman" w:cs="Times New Roman"/>
          <w:sz w:val="24"/>
          <w:szCs w:val="24"/>
        </w:rPr>
        <w:t>ve üzeri not alanlar başarılı sayılacaktır.</w:t>
      </w:r>
    </w:p>
    <w:p w14:paraId="3F589D7E" w14:textId="77777777" w:rsidR="007955E9" w:rsidRPr="007955E9" w:rsidRDefault="007955E9" w:rsidP="004A7A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ascii="Times New Roman" w:hAnsi="Times New Roman" w:cs="Times New Roman"/>
          <w:sz w:val="24"/>
          <w:szCs w:val="24"/>
        </w:rPr>
      </w:pPr>
      <w:r w:rsidRPr="007955E9">
        <w:rPr>
          <w:rFonts w:ascii="Times New Roman" w:eastAsia="Calibri" w:hAnsi="Times New Roman" w:cs="Times New Roman"/>
          <w:sz w:val="24"/>
          <w:szCs w:val="24"/>
        </w:rPr>
        <w:t>Başarılı olanlara “Kurs Belgesi” (e-sertifika) verilecektir.</w:t>
      </w:r>
    </w:p>
    <w:p w14:paraId="1624CAA2" w14:textId="77777777" w:rsidR="008C30BC" w:rsidRPr="00282988" w:rsidRDefault="008C30BC" w:rsidP="001C6AC5">
      <w:pPr>
        <w:rPr>
          <w:rFonts w:ascii="Times New Roman" w:hAnsi="Times New Roman" w:cs="Times New Roman"/>
          <w:b/>
          <w:sz w:val="24"/>
          <w:szCs w:val="24"/>
        </w:rPr>
      </w:pPr>
    </w:p>
    <w:sectPr w:rsidR="008C30BC" w:rsidRPr="00282988" w:rsidSect="00282988">
      <w:footerReference w:type="default" r:id="rId8"/>
      <w:pgSz w:w="12240" w:h="15840"/>
      <w:pgMar w:top="1440" w:right="1080" w:bottom="1440" w:left="1080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FBF7E0" w14:textId="77777777" w:rsidR="000E4777" w:rsidRDefault="000E4777" w:rsidP="002C0C3C">
      <w:pPr>
        <w:spacing w:after="0" w:line="240" w:lineRule="auto"/>
      </w:pPr>
      <w:r>
        <w:separator/>
      </w:r>
    </w:p>
  </w:endnote>
  <w:endnote w:type="continuationSeparator" w:id="0">
    <w:p w14:paraId="478E59F9" w14:textId="77777777" w:rsidR="000E4777" w:rsidRDefault="000E4777" w:rsidP="002C0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6668818"/>
      <w:docPartObj>
        <w:docPartGallery w:val="Page Numbers (Bottom of Page)"/>
        <w:docPartUnique/>
      </w:docPartObj>
    </w:sdtPr>
    <w:sdtEndPr/>
    <w:sdtContent>
      <w:p w14:paraId="15DB4335" w14:textId="6B4871C2" w:rsidR="002C0C3C" w:rsidRDefault="002C0C3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5BB">
          <w:rPr>
            <w:noProof/>
          </w:rPr>
          <w:t>4</w:t>
        </w:r>
        <w:r>
          <w:fldChar w:fldCharType="end"/>
        </w:r>
      </w:p>
    </w:sdtContent>
  </w:sdt>
  <w:p w14:paraId="5A3070CC" w14:textId="77777777" w:rsidR="002C0C3C" w:rsidRDefault="002C0C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0845A" w14:textId="77777777" w:rsidR="000E4777" w:rsidRDefault="000E4777" w:rsidP="002C0C3C">
      <w:pPr>
        <w:spacing w:after="0" w:line="240" w:lineRule="auto"/>
      </w:pPr>
      <w:r>
        <w:separator/>
      </w:r>
    </w:p>
  </w:footnote>
  <w:footnote w:type="continuationSeparator" w:id="0">
    <w:p w14:paraId="28623571" w14:textId="77777777" w:rsidR="000E4777" w:rsidRDefault="000E4777" w:rsidP="002C0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A67BD"/>
    <w:multiLevelType w:val="hybridMultilevel"/>
    <w:tmpl w:val="1EB678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D1390"/>
    <w:multiLevelType w:val="hybridMultilevel"/>
    <w:tmpl w:val="714033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C3E0A"/>
    <w:multiLevelType w:val="hybridMultilevel"/>
    <w:tmpl w:val="A33CAF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466CF"/>
    <w:multiLevelType w:val="hybridMultilevel"/>
    <w:tmpl w:val="B7E08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30BF5"/>
    <w:multiLevelType w:val="hybridMultilevel"/>
    <w:tmpl w:val="BC02522A"/>
    <w:lvl w:ilvl="0" w:tplc="041F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5" w15:restartNumberingAfterBreak="0">
    <w:nsid w:val="21CF4D75"/>
    <w:multiLevelType w:val="hybridMultilevel"/>
    <w:tmpl w:val="8848A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E5098"/>
    <w:multiLevelType w:val="hybridMultilevel"/>
    <w:tmpl w:val="34BCA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44890"/>
    <w:multiLevelType w:val="hybridMultilevel"/>
    <w:tmpl w:val="EBC43F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8363F"/>
    <w:multiLevelType w:val="hybridMultilevel"/>
    <w:tmpl w:val="C02E32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95B58"/>
    <w:multiLevelType w:val="hybridMultilevel"/>
    <w:tmpl w:val="2F3EC4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26A9A"/>
    <w:multiLevelType w:val="hybridMultilevel"/>
    <w:tmpl w:val="E46A6A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B34FDA"/>
    <w:multiLevelType w:val="hybridMultilevel"/>
    <w:tmpl w:val="95403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82CDD"/>
    <w:multiLevelType w:val="hybridMultilevel"/>
    <w:tmpl w:val="B64C2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F75E6"/>
    <w:multiLevelType w:val="hybridMultilevel"/>
    <w:tmpl w:val="AB0EECA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C3DD5"/>
    <w:multiLevelType w:val="hybridMultilevel"/>
    <w:tmpl w:val="AD2E3D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16" w15:restartNumberingAfterBreak="0">
    <w:nsid w:val="6771264A"/>
    <w:multiLevelType w:val="hybridMultilevel"/>
    <w:tmpl w:val="44C259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D3340"/>
    <w:multiLevelType w:val="hybridMultilevel"/>
    <w:tmpl w:val="C7685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EA3AFB"/>
    <w:multiLevelType w:val="hybridMultilevel"/>
    <w:tmpl w:val="F9B42CB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6A8681B"/>
    <w:multiLevelType w:val="hybridMultilevel"/>
    <w:tmpl w:val="466049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5190D"/>
    <w:multiLevelType w:val="hybridMultilevel"/>
    <w:tmpl w:val="5EFED5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9"/>
  </w:num>
  <w:num w:numId="4">
    <w:abstractNumId w:val="17"/>
  </w:num>
  <w:num w:numId="5">
    <w:abstractNumId w:val="11"/>
  </w:num>
  <w:num w:numId="6">
    <w:abstractNumId w:val="12"/>
  </w:num>
  <w:num w:numId="7">
    <w:abstractNumId w:val="8"/>
  </w:num>
  <w:num w:numId="8">
    <w:abstractNumId w:val="16"/>
  </w:num>
  <w:num w:numId="9">
    <w:abstractNumId w:val="10"/>
  </w:num>
  <w:num w:numId="10">
    <w:abstractNumId w:val="0"/>
  </w:num>
  <w:num w:numId="11">
    <w:abstractNumId w:val="7"/>
  </w:num>
  <w:num w:numId="12">
    <w:abstractNumId w:val="1"/>
  </w:num>
  <w:num w:numId="13">
    <w:abstractNumId w:val="13"/>
  </w:num>
  <w:num w:numId="14">
    <w:abstractNumId w:val="15"/>
  </w:num>
  <w:num w:numId="15">
    <w:abstractNumId w:val="2"/>
  </w:num>
  <w:num w:numId="16">
    <w:abstractNumId w:val="3"/>
  </w:num>
  <w:num w:numId="17">
    <w:abstractNumId w:val="14"/>
  </w:num>
  <w:num w:numId="18">
    <w:abstractNumId w:val="20"/>
  </w:num>
  <w:num w:numId="19">
    <w:abstractNumId w:val="9"/>
  </w:num>
  <w:num w:numId="20">
    <w:abstractNumId w:val="6"/>
  </w:num>
  <w:num w:numId="21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xtDQyNTMxNjC2NDNW0lEKTi0uzszPAykwrgUAjdOSZSwAAAA="/>
  </w:docVars>
  <w:rsids>
    <w:rsidRoot w:val="00C23C23"/>
    <w:rsid w:val="000034C2"/>
    <w:rsid w:val="000102EC"/>
    <w:rsid w:val="00017E49"/>
    <w:rsid w:val="000272AA"/>
    <w:rsid w:val="00027A99"/>
    <w:rsid w:val="0003005D"/>
    <w:rsid w:val="0003243A"/>
    <w:rsid w:val="000341CF"/>
    <w:rsid w:val="0003443E"/>
    <w:rsid w:val="000402C1"/>
    <w:rsid w:val="00042712"/>
    <w:rsid w:val="0005630E"/>
    <w:rsid w:val="00056D13"/>
    <w:rsid w:val="00070919"/>
    <w:rsid w:val="000734A0"/>
    <w:rsid w:val="00073C12"/>
    <w:rsid w:val="00077069"/>
    <w:rsid w:val="00091039"/>
    <w:rsid w:val="00092E2E"/>
    <w:rsid w:val="0009415C"/>
    <w:rsid w:val="000A5375"/>
    <w:rsid w:val="000B5B71"/>
    <w:rsid w:val="000D1352"/>
    <w:rsid w:val="000D2152"/>
    <w:rsid w:val="000D4F59"/>
    <w:rsid w:val="000E2753"/>
    <w:rsid w:val="000E4777"/>
    <w:rsid w:val="000E670B"/>
    <w:rsid w:val="000F6317"/>
    <w:rsid w:val="000F7C06"/>
    <w:rsid w:val="00103847"/>
    <w:rsid w:val="00104389"/>
    <w:rsid w:val="00105FBB"/>
    <w:rsid w:val="001104B9"/>
    <w:rsid w:val="0011217C"/>
    <w:rsid w:val="00113B9E"/>
    <w:rsid w:val="00115321"/>
    <w:rsid w:val="00116DFD"/>
    <w:rsid w:val="001202B7"/>
    <w:rsid w:val="00121B52"/>
    <w:rsid w:val="00123982"/>
    <w:rsid w:val="00130BFA"/>
    <w:rsid w:val="001312C5"/>
    <w:rsid w:val="001319BD"/>
    <w:rsid w:val="001319E6"/>
    <w:rsid w:val="001329A4"/>
    <w:rsid w:val="001371F3"/>
    <w:rsid w:val="00146300"/>
    <w:rsid w:val="0017050B"/>
    <w:rsid w:val="00171B8B"/>
    <w:rsid w:val="00175278"/>
    <w:rsid w:val="00181592"/>
    <w:rsid w:val="00192138"/>
    <w:rsid w:val="001958B7"/>
    <w:rsid w:val="00196E66"/>
    <w:rsid w:val="001B79FC"/>
    <w:rsid w:val="001C0E2B"/>
    <w:rsid w:val="001C6AC5"/>
    <w:rsid w:val="001D08E5"/>
    <w:rsid w:val="001E41F9"/>
    <w:rsid w:val="001F09E3"/>
    <w:rsid w:val="00200F63"/>
    <w:rsid w:val="00205A8B"/>
    <w:rsid w:val="00211561"/>
    <w:rsid w:val="002115AC"/>
    <w:rsid w:val="00211895"/>
    <w:rsid w:val="00224B12"/>
    <w:rsid w:val="00226408"/>
    <w:rsid w:val="002270B5"/>
    <w:rsid w:val="00230CC0"/>
    <w:rsid w:val="0023227C"/>
    <w:rsid w:val="00242C0C"/>
    <w:rsid w:val="0024736A"/>
    <w:rsid w:val="00255D28"/>
    <w:rsid w:val="002564AB"/>
    <w:rsid w:val="00282988"/>
    <w:rsid w:val="00297359"/>
    <w:rsid w:val="00297B62"/>
    <w:rsid w:val="002A44A0"/>
    <w:rsid w:val="002C0C3C"/>
    <w:rsid w:val="002C1339"/>
    <w:rsid w:val="002D546D"/>
    <w:rsid w:val="002D653F"/>
    <w:rsid w:val="002F4086"/>
    <w:rsid w:val="002F7353"/>
    <w:rsid w:val="003034F6"/>
    <w:rsid w:val="00305939"/>
    <w:rsid w:val="0030719A"/>
    <w:rsid w:val="00312CDD"/>
    <w:rsid w:val="0032141C"/>
    <w:rsid w:val="0032297E"/>
    <w:rsid w:val="003239A2"/>
    <w:rsid w:val="003276AC"/>
    <w:rsid w:val="00331785"/>
    <w:rsid w:val="003446CC"/>
    <w:rsid w:val="00346889"/>
    <w:rsid w:val="0036286C"/>
    <w:rsid w:val="00367B6C"/>
    <w:rsid w:val="00371D08"/>
    <w:rsid w:val="00391A28"/>
    <w:rsid w:val="00397BE9"/>
    <w:rsid w:val="003B0160"/>
    <w:rsid w:val="003B1E19"/>
    <w:rsid w:val="003C655A"/>
    <w:rsid w:val="003D336D"/>
    <w:rsid w:val="003F066B"/>
    <w:rsid w:val="00401CA9"/>
    <w:rsid w:val="0040389E"/>
    <w:rsid w:val="004215EA"/>
    <w:rsid w:val="00422383"/>
    <w:rsid w:val="00426AD2"/>
    <w:rsid w:val="0044409C"/>
    <w:rsid w:val="00446CA3"/>
    <w:rsid w:val="00463297"/>
    <w:rsid w:val="004643A0"/>
    <w:rsid w:val="00476888"/>
    <w:rsid w:val="004809E9"/>
    <w:rsid w:val="0049223A"/>
    <w:rsid w:val="0049288A"/>
    <w:rsid w:val="00497978"/>
    <w:rsid w:val="004A35CE"/>
    <w:rsid w:val="004A7A33"/>
    <w:rsid w:val="004B2487"/>
    <w:rsid w:val="004B36C2"/>
    <w:rsid w:val="004B44DA"/>
    <w:rsid w:val="004B6351"/>
    <w:rsid w:val="004B7647"/>
    <w:rsid w:val="004E3A0E"/>
    <w:rsid w:val="00503841"/>
    <w:rsid w:val="00507E5A"/>
    <w:rsid w:val="00513D38"/>
    <w:rsid w:val="00513E90"/>
    <w:rsid w:val="005178F0"/>
    <w:rsid w:val="00522E3B"/>
    <w:rsid w:val="00526F64"/>
    <w:rsid w:val="00532397"/>
    <w:rsid w:val="00536424"/>
    <w:rsid w:val="00540DDD"/>
    <w:rsid w:val="0054289B"/>
    <w:rsid w:val="00544575"/>
    <w:rsid w:val="00544A7F"/>
    <w:rsid w:val="00550AAA"/>
    <w:rsid w:val="00552742"/>
    <w:rsid w:val="00563C93"/>
    <w:rsid w:val="005649E8"/>
    <w:rsid w:val="00574500"/>
    <w:rsid w:val="00575599"/>
    <w:rsid w:val="00575D1B"/>
    <w:rsid w:val="0057611E"/>
    <w:rsid w:val="00576B27"/>
    <w:rsid w:val="0058258E"/>
    <w:rsid w:val="00584485"/>
    <w:rsid w:val="005A4B21"/>
    <w:rsid w:val="005A6F7B"/>
    <w:rsid w:val="005A74AC"/>
    <w:rsid w:val="005A79CF"/>
    <w:rsid w:val="005A7B0B"/>
    <w:rsid w:val="005B6DB8"/>
    <w:rsid w:val="005B78FB"/>
    <w:rsid w:val="005C0285"/>
    <w:rsid w:val="005D0CA3"/>
    <w:rsid w:val="005D1BAE"/>
    <w:rsid w:val="005D2310"/>
    <w:rsid w:val="005E047B"/>
    <w:rsid w:val="005E542F"/>
    <w:rsid w:val="005E6436"/>
    <w:rsid w:val="005F154C"/>
    <w:rsid w:val="005F7E56"/>
    <w:rsid w:val="006060F8"/>
    <w:rsid w:val="00606273"/>
    <w:rsid w:val="0062182E"/>
    <w:rsid w:val="006221E4"/>
    <w:rsid w:val="006247AE"/>
    <w:rsid w:val="006378DE"/>
    <w:rsid w:val="00665839"/>
    <w:rsid w:val="00665F98"/>
    <w:rsid w:val="00666640"/>
    <w:rsid w:val="00673A99"/>
    <w:rsid w:val="00675BCF"/>
    <w:rsid w:val="00691EF0"/>
    <w:rsid w:val="006931C5"/>
    <w:rsid w:val="00697829"/>
    <w:rsid w:val="00697948"/>
    <w:rsid w:val="006A0A67"/>
    <w:rsid w:val="006B2969"/>
    <w:rsid w:val="006B4DA2"/>
    <w:rsid w:val="006B728F"/>
    <w:rsid w:val="006C38B2"/>
    <w:rsid w:val="006C513F"/>
    <w:rsid w:val="006C79DB"/>
    <w:rsid w:val="006D1382"/>
    <w:rsid w:val="006E2133"/>
    <w:rsid w:val="006E7E45"/>
    <w:rsid w:val="00700450"/>
    <w:rsid w:val="007068B0"/>
    <w:rsid w:val="007070E1"/>
    <w:rsid w:val="00712E11"/>
    <w:rsid w:val="00714F2E"/>
    <w:rsid w:val="00721617"/>
    <w:rsid w:val="00722C76"/>
    <w:rsid w:val="00731E19"/>
    <w:rsid w:val="007431F1"/>
    <w:rsid w:val="00757249"/>
    <w:rsid w:val="0076068F"/>
    <w:rsid w:val="007611EF"/>
    <w:rsid w:val="00762925"/>
    <w:rsid w:val="00780A7A"/>
    <w:rsid w:val="00783B9F"/>
    <w:rsid w:val="00784ABF"/>
    <w:rsid w:val="0079204D"/>
    <w:rsid w:val="0079276A"/>
    <w:rsid w:val="00792DB6"/>
    <w:rsid w:val="007955E9"/>
    <w:rsid w:val="007A2658"/>
    <w:rsid w:val="007A448D"/>
    <w:rsid w:val="007B67F8"/>
    <w:rsid w:val="007C72F4"/>
    <w:rsid w:val="007D2BD4"/>
    <w:rsid w:val="007D69D9"/>
    <w:rsid w:val="007E38ED"/>
    <w:rsid w:val="007E48B0"/>
    <w:rsid w:val="007E4A05"/>
    <w:rsid w:val="007F1591"/>
    <w:rsid w:val="007F5CF0"/>
    <w:rsid w:val="007F7E5F"/>
    <w:rsid w:val="008103FF"/>
    <w:rsid w:val="008141CC"/>
    <w:rsid w:val="008155C4"/>
    <w:rsid w:val="00816445"/>
    <w:rsid w:val="00817BDC"/>
    <w:rsid w:val="00827905"/>
    <w:rsid w:val="00851B93"/>
    <w:rsid w:val="00853F97"/>
    <w:rsid w:val="00856617"/>
    <w:rsid w:val="00882C29"/>
    <w:rsid w:val="008843C5"/>
    <w:rsid w:val="00890580"/>
    <w:rsid w:val="00891156"/>
    <w:rsid w:val="008931AD"/>
    <w:rsid w:val="00893560"/>
    <w:rsid w:val="008B49FD"/>
    <w:rsid w:val="008C30BC"/>
    <w:rsid w:val="008D0BD6"/>
    <w:rsid w:val="008D30A5"/>
    <w:rsid w:val="008E0B67"/>
    <w:rsid w:val="008E6D62"/>
    <w:rsid w:val="008E6E44"/>
    <w:rsid w:val="008F4314"/>
    <w:rsid w:val="00903B59"/>
    <w:rsid w:val="009127E7"/>
    <w:rsid w:val="00920EDB"/>
    <w:rsid w:val="0092267F"/>
    <w:rsid w:val="00922D46"/>
    <w:rsid w:val="00925C30"/>
    <w:rsid w:val="00930686"/>
    <w:rsid w:val="009406AF"/>
    <w:rsid w:val="00950D3A"/>
    <w:rsid w:val="00963205"/>
    <w:rsid w:val="00965FCF"/>
    <w:rsid w:val="009758E0"/>
    <w:rsid w:val="00976295"/>
    <w:rsid w:val="00976804"/>
    <w:rsid w:val="0097729A"/>
    <w:rsid w:val="0098227C"/>
    <w:rsid w:val="009859CD"/>
    <w:rsid w:val="00992774"/>
    <w:rsid w:val="00994C1E"/>
    <w:rsid w:val="00996C7E"/>
    <w:rsid w:val="009A5EA3"/>
    <w:rsid w:val="009B72AB"/>
    <w:rsid w:val="009D02C0"/>
    <w:rsid w:val="009D2F2F"/>
    <w:rsid w:val="009D401E"/>
    <w:rsid w:val="009D7099"/>
    <w:rsid w:val="009F5480"/>
    <w:rsid w:val="00A02356"/>
    <w:rsid w:val="00A031FA"/>
    <w:rsid w:val="00A13B3A"/>
    <w:rsid w:val="00A17950"/>
    <w:rsid w:val="00A3433E"/>
    <w:rsid w:val="00A448B6"/>
    <w:rsid w:val="00A4505E"/>
    <w:rsid w:val="00A46464"/>
    <w:rsid w:val="00A549F2"/>
    <w:rsid w:val="00A560D5"/>
    <w:rsid w:val="00A67926"/>
    <w:rsid w:val="00A719D2"/>
    <w:rsid w:val="00A74445"/>
    <w:rsid w:val="00A81791"/>
    <w:rsid w:val="00A867C1"/>
    <w:rsid w:val="00AA44E5"/>
    <w:rsid w:val="00AA6667"/>
    <w:rsid w:val="00AA6E71"/>
    <w:rsid w:val="00AB52DA"/>
    <w:rsid w:val="00AC2ED4"/>
    <w:rsid w:val="00AC7F33"/>
    <w:rsid w:val="00AD55B7"/>
    <w:rsid w:val="00AD70F5"/>
    <w:rsid w:val="00AE36FD"/>
    <w:rsid w:val="00AE75BB"/>
    <w:rsid w:val="00AF072F"/>
    <w:rsid w:val="00AF2C59"/>
    <w:rsid w:val="00AF4CFD"/>
    <w:rsid w:val="00AF4E1F"/>
    <w:rsid w:val="00AF6B0B"/>
    <w:rsid w:val="00AF6E1C"/>
    <w:rsid w:val="00B0213D"/>
    <w:rsid w:val="00B03190"/>
    <w:rsid w:val="00B041EA"/>
    <w:rsid w:val="00B232D2"/>
    <w:rsid w:val="00B32F6C"/>
    <w:rsid w:val="00B430D4"/>
    <w:rsid w:val="00B45292"/>
    <w:rsid w:val="00B464FC"/>
    <w:rsid w:val="00B579A0"/>
    <w:rsid w:val="00B632A6"/>
    <w:rsid w:val="00B70ED8"/>
    <w:rsid w:val="00B72B9F"/>
    <w:rsid w:val="00B8296A"/>
    <w:rsid w:val="00B917E3"/>
    <w:rsid w:val="00B92EAB"/>
    <w:rsid w:val="00B92F3B"/>
    <w:rsid w:val="00B96656"/>
    <w:rsid w:val="00B97ABE"/>
    <w:rsid w:val="00BA32EC"/>
    <w:rsid w:val="00BA6F3D"/>
    <w:rsid w:val="00BB4A72"/>
    <w:rsid w:val="00BB5745"/>
    <w:rsid w:val="00BB5E33"/>
    <w:rsid w:val="00BC2B41"/>
    <w:rsid w:val="00BC33F8"/>
    <w:rsid w:val="00BD6A6D"/>
    <w:rsid w:val="00BE2AB5"/>
    <w:rsid w:val="00BF26F1"/>
    <w:rsid w:val="00C03881"/>
    <w:rsid w:val="00C04D8B"/>
    <w:rsid w:val="00C06DFC"/>
    <w:rsid w:val="00C11224"/>
    <w:rsid w:val="00C217A0"/>
    <w:rsid w:val="00C23C23"/>
    <w:rsid w:val="00C31CBD"/>
    <w:rsid w:val="00C322F9"/>
    <w:rsid w:val="00C506B7"/>
    <w:rsid w:val="00C50EEC"/>
    <w:rsid w:val="00C5424D"/>
    <w:rsid w:val="00C5778B"/>
    <w:rsid w:val="00C70345"/>
    <w:rsid w:val="00C70850"/>
    <w:rsid w:val="00C728C7"/>
    <w:rsid w:val="00C73B9B"/>
    <w:rsid w:val="00C746E2"/>
    <w:rsid w:val="00C80AB2"/>
    <w:rsid w:val="00C83263"/>
    <w:rsid w:val="00C84E42"/>
    <w:rsid w:val="00C97375"/>
    <w:rsid w:val="00CA58DF"/>
    <w:rsid w:val="00CC2928"/>
    <w:rsid w:val="00CD10F7"/>
    <w:rsid w:val="00CD11FE"/>
    <w:rsid w:val="00CD3D59"/>
    <w:rsid w:val="00CD5736"/>
    <w:rsid w:val="00CD6C6A"/>
    <w:rsid w:val="00CE23D1"/>
    <w:rsid w:val="00CE26F2"/>
    <w:rsid w:val="00CE4CD3"/>
    <w:rsid w:val="00CE4D3E"/>
    <w:rsid w:val="00D01239"/>
    <w:rsid w:val="00D07520"/>
    <w:rsid w:val="00D105EE"/>
    <w:rsid w:val="00D339A8"/>
    <w:rsid w:val="00D427FA"/>
    <w:rsid w:val="00D523E3"/>
    <w:rsid w:val="00D52401"/>
    <w:rsid w:val="00D54394"/>
    <w:rsid w:val="00D55C20"/>
    <w:rsid w:val="00D5608C"/>
    <w:rsid w:val="00D570DC"/>
    <w:rsid w:val="00D67080"/>
    <w:rsid w:val="00D67F93"/>
    <w:rsid w:val="00D75053"/>
    <w:rsid w:val="00D76730"/>
    <w:rsid w:val="00D855D9"/>
    <w:rsid w:val="00D9335B"/>
    <w:rsid w:val="00D93F0F"/>
    <w:rsid w:val="00DA4302"/>
    <w:rsid w:val="00DA522C"/>
    <w:rsid w:val="00DA6663"/>
    <w:rsid w:val="00DA7DD6"/>
    <w:rsid w:val="00DB1144"/>
    <w:rsid w:val="00DC5A1E"/>
    <w:rsid w:val="00DD272D"/>
    <w:rsid w:val="00DE0ED9"/>
    <w:rsid w:val="00DE20C2"/>
    <w:rsid w:val="00DE3A56"/>
    <w:rsid w:val="00DE4501"/>
    <w:rsid w:val="00E033E8"/>
    <w:rsid w:val="00E041AD"/>
    <w:rsid w:val="00E13946"/>
    <w:rsid w:val="00E151E0"/>
    <w:rsid w:val="00E5314A"/>
    <w:rsid w:val="00E62760"/>
    <w:rsid w:val="00E63269"/>
    <w:rsid w:val="00E71018"/>
    <w:rsid w:val="00E75F2D"/>
    <w:rsid w:val="00E76280"/>
    <w:rsid w:val="00E835DA"/>
    <w:rsid w:val="00E864D7"/>
    <w:rsid w:val="00E869A1"/>
    <w:rsid w:val="00E9264D"/>
    <w:rsid w:val="00E937EC"/>
    <w:rsid w:val="00EA4B64"/>
    <w:rsid w:val="00EA6C82"/>
    <w:rsid w:val="00EB4C8F"/>
    <w:rsid w:val="00EC11A8"/>
    <w:rsid w:val="00ED4280"/>
    <w:rsid w:val="00ED7104"/>
    <w:rsid w:val="00EF713A"/>
    <w:rsid w:val="00F02BEA"/>
    <w:rsid w:val="00F11A3B"/>
    <w:rsid w:val="00F177E3"/>
    <w:rsid w:val="00F232CD"/>
    <w:rsid w:val="00F27414"/>
    <w:rsid w:val="00F3311D"/>
    <w:rsid w:val="00F43C77"/>
    <w:rsid w:val="00F572BA"/>
    <w:rsid w:val="00F5756D"/>
    <w:rsid w:val="00F61393"/>
    <w:rsid w:val="00F62A03"/>
    <w:rsid w:val="00F64E04"/>
    <w:rsid w:val="00F6753C"/>
    <w:rsid w:val="00F75BBC"/>
    <w:rsid w:val="00F8547A"/>
    <w:rsid w:val="00F86627"/>
    <w:rsid w:val="00F86E85"/>
    <w:rsid w:val="00F928B0"/>
    <w:rsid w:val="00FB7EDD"/>
    <w:rsid w:val="00FC28B8"/>
    <w:rsid w:val="00FC2ADC"/>
    <w:rsid w:val="00FC795B"/>
    <w:rsid w:val="00FE2CF9"/>
    <w:rsid w:val="00FE47C5"/>
    <w:rsid w:val="00FE5FD3"/>
    <w:rsid w:val="00FF1274"/>
    <w:rsid w:val="00FF6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F12FF"/>
  <w15:docId w15:val="{BD35F71B-380F-43BA-A632-F9D1A9D4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7E56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FC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795B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uiPriority w:val="99"/>
    <w:rsid w:val="005A6F7B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TabloKlavuzu">
    <w:name w:val="Table Grid"/>
    <w:basedOn w:val="NormalTablo"/>
    <w:uiPriority w:val="59"/>
    <w:locked/>
    <w:rsid w:val="007C72F4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E7101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0C3C"/>
  </w:style>
  <w:style w:type="paragraph" w:styleId="Altbilgi">
    <w:name w:val="footer"/>
    <w:basedOn w:val="Normal"/>
    <w:link w:val="Al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0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05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F93CB-B62F-413C-B254-4AB79D1CA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Bahtiyar TOLUNAY</cp:lastModifiedBy>
  <cp:revision>4</cp:revision>
  <cp:lastPrinted>2012-09-10T08:07:00Z</cp:lastPrinted>
  <dcterms:created xsi:type="dcterms:W3CDTF">2022-05-05T10:42:00Z</dcterms:created>
  <dcterms:modified xsi:type="dcterms:W3CDTF">2022-05-06T09:20:00Z</dcterms:modified>
</cp:coreProperties>
</file>